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2FD7" w14:textId="77777777" w:rsidR="00FF3B38" w:rsidRPr="00FF3B38" w:rsidRDefault="00FF3B38" w:rsidP="00FF3B38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F3B38">
        <w:rPr>
          <w:b/>
          <w:sz w:val="28"/>
          <w:szCs w:val="28"/>
          <w:u w:val="single"/>
        </w:rPr>
        <w:t>MODULO</w:t>
      </w:r>
      <w:r w:rsidR="00A06F5C">
        <w:rPr>
          <w:b/>
          <w:sz w:val="28"/>
          <w:szCs w:val="28"/>
          <w:u w:val="single"/>
        </w:rPr>
        <w:t xml:space="preserve"> DI CONSENSO INFORMATO</w:t>
      </w:r>
    </w:p>
    <w:p w14:paraId="6F8E1BF3" w14:textId="77777777" w:rsidR="00C73388" w:rsidRDefault="00C73388" w:rsidP="00C7338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sottoscritti </w:t>
      </w:r>
    </w:p>
    <w:p w14:paraId="39D3391B" w14:textId="77777777" w:rsidR="00C73388" w:rsidRDefault="00C73388" w:rsidP="00C7338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sig. _____________________________________</w:t>
      </w:r>
      <w:r w:rsidR="00A06F5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___________(padre) </w:t>
      </w:r>
    </w:p>
    <w:p w14:paraId="77429626" w14:textId="77777777" w:rsidR="00C73388" w:rsidRDefault="00C73388" w:rsidP="00C7338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 sig.ra___________________</w:t>
      </w:r>
      <w:r w:rsidR="00A06F5C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A06F5C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________________________ (madre) </w:t>
      </w:r>
    </w:p>
    <w:p w14:paraId="660BB2F4" w14:textId="2E9B434E" w:rsidR="00A46B83" w:rsidRDefault="00C73388" w:rsidP="00C7338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del</w:t>
      </w:r>
      <w:r w:rsidR="00A46B83">
        <w:rPr>
          <w:sz w:val="28"/>
          <w:szCs w:val="28"/>
        </w:rPr>
        <w:t>/la</w:t>
      </w:r>
      <w:r>
        <w:rPr>
          <w:sz w:val="28"/>
          <w:szCs w:val="28"/>
        </w:rPr>
        <w:t xml:space="preserve"> minore _______________________________________</w:t>
      </w:r>
      <w:r w:rsidR="00A46B83">
        <w:rPr>
          <w:sz w:val="28"/>
          <w:szCs w:val="28"/>
        </w:rPr>
        <w:t>__________________</w:t>
      </w:r>
    </w:p>
    <w:p w14:paraId="6CA5B5EB" w14:textId="0B52130D" w:rsidR="00C73388" w:rsidRDefault="00A46B83" w:rsidP="00A46B8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nato/a il ________________ </w:t>
      </w:r>
      <w:r w:rsidR="00C73388">
        <w:rPr>
          <w:sz w:val="28"/>
          <w:szCs w:val="28"/>
        </w:rPr>
        <w:t xml:space="preserve">frequentante la classe/sezione _________ </w:t>
      </w:r>
      <w:r w:rsidR="00A06F5C">
        <w:rPr>
          <w:sz w:val="28"/>
          <w:szCs w:val="28"/>
        </w:rPr>
        <w:t xml:space="preserve"> della scuola </w:t>
      </w:r>
    </w:p>
    <w:p w14:paraId="2C40E46B" w14:textId="0EAAB49D" w:rsidR="00A06F5C" w:rsidRDefault="00A06F5C" w:rsidP="00361D03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dell’infanzia </w:t>
      </w:r>
      <w:r w:rsidR="00A170E6" w:rsidRPr="00A170E6">
        <w:rPr>
          <w:i/>
          <w:iCs/>
          <w:sz w:val="28"/>
          <w:szCs w:val="28"/>
        </w:rPr>
        <w:t>(indicare il plesso)</w:t>
      </w:r>
      <w:r>
        <w:rPr>
          <w:sz w:val="28"/>
          <w:szCs w:val="28"/>
        </w:rPr>
        <w:t>______________________________</w:t>
      </w:r>
      <w:r w:rsidR="00A170E6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14:paraId="5087B403" w14:textId="010D4AAA" w:rsidR="00A06F5C" w:rsidRDefault="00A06F5C" w:rsidP="00361D03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primaria </w:t>
      </w:r>
      <w:r w:rsidR="00A170E6" w:rsidRPr="00A170E6">
        <w:rPr>
          <w:i/>
          <w:iCs/>
          <w:sz w:val="28"/>
          <w:szCs w:val="28"/>
        </w:rPr>
        <w:t>(indicare il plesso)</w:t>
      </w:r>
      <w:r w:rsidRPr="00A170E6">
        <w:rPr>
          <w:i/>
          <w:iCs/>
          <w:sz w:val="28"/>
          <w:szCs w:val="28"/>
        </w:rPr>
        <w:t>_________________________________________</w:t>
      </w:r>
    </w:p>
    <w:p w14:paraId="0111BA73" w14:textId="337FBF02" w:rsidR="00A06F5C" w:rsidRDefault="00A06F5C" w:rsidP="00361D03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secondaria di primo grado </w:t>
      </w:r>
      <w:r w:rsidR="00A170E6" w:rsidRPr="00A170E6">
        <w:rPr>
          <w:i/>
          <w:iCs/>
          <w:sz w:val="28"/>
          <w:szCs w:val="28"/>
        </w:rPr>
        <w:t>(indicare il plesso</w:t>
      </w:r>
      <w:r w:rsidR="00A170E6">
        <w:rPr>
          <w:sz w:val="28"/>
          <w:szCs w:val="28"/>
        </w:rPr>
        <w:t>)</w:t>
      </w:r>
      <w:r>
        <w:rPr>
          <w:sz w:val="28"/>
          <w:szCs w:val="28"/>
        </w:rPr>
        <w:t>___________________________</w:t>
      </w:r>
    </w:p>
    <w:p w14:paraId="202A7BB6" w14:textId="740B701B" w:rsidR="00C73388" w:rsidRPr="00956E00" w:rsidRDefault="00A06F5C" w:rsidP="00361D03">
      <w:pPr>
        <w:spacing w:after="0"/>
        <w:jc w:val="both"/>
        <w:rPr>
          <w:b/>
          <w:sz w:val="28"/>
          <w:szCs w:val="28"/>
        </w:rPr>
      </w:pPr>
      <w:r w:rsidRPr="00956E00">
        <w:rPr>
          <w:b/>
          <w:sz w:val="28"/>
          <w:szCs w:val="28"/>
        </w:rPr>
        <w:t>dell’Istituto Comprensivo “Garibaldi” di APRILA (sede centrale Via Enrico Fermi n. 24), nell’A.S. 20</w:t>
      </w:r>
      <w:r w:rsidR="00D308FE">
        <w:rPr>
          <w:b/>
          <w:sz w:val="28"/>
          <w:szCs w:val="28"/>
        </w:rPr>
        <w:t>23/2024</w:t>
      </w:r>
    </w:p>
    <w:p w14:paraId="18D8B5DC" w14:textId="41F93126" w:rsidR="00C73388" w:rsidRPr="00A170E6" w:rsidRDefault="00C73388" w:rsidP="00A06F5C">
      <w:pPr>
        <w:spacing w:after="0" w:line="240" w:lineRule="auto"/>
        <w:jc w:val="center"/>
        <w:rPr>
          <w:b/>
          <w:i/>
          <w:iCs/>
          <w:sz w:val="28"/>
          <w:szCs w:val="28"/>
          <w:u w:val="single"/>
        </w:rPr>
      </w:pPr>
      <w:r w:rsidRPr="00A87550">
        <w:rPr>
          <w:b/>
          <w:sz w:val="28"/>
          <w:szCs w:val="28"/>
          <w:u w:val="single"/>
        </w:rPr>
        <w:t>AUTORIZZANO</w:t>
      </w:r>
      <w:r w:rsidR="00A170E6">
        <w:rPr>
          <w:b/>
          <w:sz w:val="28"/>
          <w:szCs w:val="28"/>
          <w:u w:val="single"/>
        </w:rPr>
        <w:t xml:space="preserve"> </w:t>
      </w:r>
      <w:r w:rsidR="00A170E6" w:rsidRPr="00A170E6">
        <w:rPr>
          <w:b/>
          <w:i/>
          <w:iCs/>
          <w:sz w:val="28"/>
          <w:szCs w:val="28"/>
          <w:u w:val="single"/>
        </w:rPr>
        <w:t>(barrare la/e casella/e scelte)</w:t>
      </w:r>
    </w:p>
    <w:p w14:paraId="4CC57580" w14:textId="77777777" w:rsidR="00361D03" w:rsidRPr="00A06F5C" w:rsidRDefault="00361D03" w:rsidP="00A06F5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E399703" w14:textId="2BA29130" w:rsidR="00956E00" w:rsidRDefault="00C73388" w:rsidP="00956E0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  <w:u w:val="single"/>
        </w:rPr>
      </w:pPr>
      <w:r w:rsidRPr="00956E00">
        <w:rPr>
          <w:i/>
          <w:sz w:val="24"/>
          <w:szCs w:val="24"/>
        </w:rPr>
        <w:t>il/la proprio/a figlio/a ai colloqui</w:t>
      </w:r>
      <w:r w:rsidR="00A06F5C" w:rsidRPr="00956E00">
        <w:rPr>
          <w:i/>
          <w:sz w:val="24"/>
          <w:szCs w:val="24"/>
        </w:rPr>
        <w:t xml:space="preserve"> che lo/a stesso/a potrà</w:t>
      </w:r>
      <w:r w:rsidRPr="00956E00">
        <w:rPr>
          <w:i/>
          <w:sz w:val="24"/>
          <w:szCs w:val="24"/>
        </w:rPr>
        <w:t xml:space="preserve"> </w:t>
      </w:r>
      <w:r w:rsidR="00956E00" w:rsidRPr="00956E00">
        <w:rPr>
          <w:i/>
          <w:sz w:val="24"/>
          <w:szCs w:val="24"/>
        </w:rPr>
        <w:t xml:space="preserve">effettuare </w:t>
      </w:r>
      <w:r w:rsidR="00C63390">
        <w:rPr>
          <w:i/>
          <w:sz w:val="24"/>
          <w:szCs w:val="24"/>
        </w:rPr>
        <w:t xml:space="preserve">in forma individuale (ovvero accompagnato da un insegnante o da un genitore) </w:t>
      </w:r>
      <w:r w:rsidRPr="00956E00">
        <w:rPr>
          <w:i/>
          <w:sz w:val="24"/>
          <w:szCs w:val="24"/>
        </w:rPr>
        <w:t>presso lo sportello di ascolto e consulenza psicologica attivato all’interno della scuola con lo Psicologo, dott. Alberto D’ORSO</w:t>
      </w:r>
      <w:r w:rsidR="00956E00" w:rsidRPr="00956E00">
        <w:rPr>
          <w:i/>
          <w:sz w:val="24"/>
          <w:szCs w:val="24"/>
        </w:rPr>
        <w:t>, in presenza oppure in modalità da remoto (come da vigente normativa per le limitazioni imposte dall’emergenza sanitaria pandemica da SARS-CoV2)</w:t>
      </w:r>
      <w:r w:rsidRPr="00956E00">
        <w:rPr>
          <w:i/>
          <w:sz w:val="24"/>
          <w:szCs w:val="24"/>
        </w:rPr>
        <w:t>.</w:t>
      </w:r>
      <w:r w:rsidR="00956E00" w:rsidRPr="00956E00">
        <w:rPr>
          <w:i/>
          <w:sz w:val="24"/>
          <w:szCs w:val="24"/>
        </w:rPr>
        <w:t xml:space="preserve"> </w:t>
      </w:r>
      <w:r w:rsidR="00956E00" w:rsidRPr="00956E00">
        <w:rPr>
          <w:i/>
          <w:sz w:val="24"/>
          <w:szCs w:val="24"/>
          <w:u w:val="single"/>
        </w:rPr>
        <w:t>Si dichiarano resi edotti che i minori di anni 8 NON possono accedere alle piattaforme on-line se non in presenza di un esercente la potestà genitoriale o un loro delegato e che anche per i minori di anni 1</w:t>
      </w:r>
      <w:r w:rsidR="00906333">
        <w:rPr>
          <w:i/>
          <w:sz w:val="24"/>
          <w:szCs w:val="24"/>
          <w:u w:val="single"/>
        </w:rPr>
        <w:t>6</w:t>
      </w:r>
      <w:r w:rsidR="00956E00" w:rsidRPr="00956E00">
        <w:rPr>
          <w:i/>
          <w:sz w:val="24"/>
          <w:szCs w:val="24"/>
          <w:u w:val="single"/>
        </w:rPr>
        <w:t xml:space="preserve"> la vigilanza per l’accesso alle modalità web/on-line sono comunque sotto la diretta responsabilità dei tutori. Gli adulti di riferimento si impegnano a rispettare la privacy, utilizzando in modo consapevole e corretto le piattaforme social-web, rispettando </w:t>
      </w:r>
      <w:r w:rsidR="00361D03">
        <w:rPr>
          <w:i/>
          <w:sz w:val="24"/>
          <w:szCs w:val="24"/>
          <w:u w:val="single"/>
        </w:rPr>
        <w:t>la riservatezza dei dati ed imp</w:t>
      </w:r>
      <w:r w:rsidR="00956E00" w:rsidRPr="00956E00">
        <w:rPr>
          <w:i/>
          <w:sz w:val="24"/>
          <w:szCs w:val="24"/>
          <w:u w:val="single"/>
        </w:rPr>
        <w:t xml:space="preserve">edendo accessi </w:t>
      </w:r>
      <w:r w:rsidR="00361D03">
        <w:rPr>
          <w:i/>
          <w:sz w:val="24"/>
          <w:szCs w:val="24"/>
          <w:u w:val="single"/>
        </w:rPr>
        <w:t xml:space="preserve">non autorizzati </w:t>
      </w:r>
      <w:r w:rsidR="00956E00" w:rsidRPr="00956E00">
        <w:rPr>
          <w:i/>
          <w:sz w:val="24"/>
          <w:szCs w:val="24"/>
          <w:u w:val="single"/>
        </w:rPr>
        <w:t>a terzi e/o registrazioni audio-video d</w:t>
      </w:r>
      <w:r w:rsidR="00956E00">
        <w:rPr>
          <w:i/>
          <w:sz w:val="24"/>
          <w:szCs w:val="24"/>
          <w:u w:val="single"/>
        </w:rPr>
        <w:t>i alcun genere;</w:t>
      </w:r>
    </w:p>
    <w:p w14:paraId="126338A4" w14:textId="3C60CA92" w:rsidR="00956E00" w:rsidRDefault="00956E00" w:rsidP="00956E0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il/la proprio/a figlio/a alla partecipazione degli incontri di consulenza psicologica di gruppo per la classe con il dr.</w:t>
      </w:r>
      <w:r w:rsidR="00361D03" w:rsidRPr="00361D03">
        <w:rPr>
          <w:i/>
          <w:sz w:val="24"/>
          <w:szCs w:val="24"/>
        </w:rPr>
        <w:t xml:space="preserve"> </w:t>
      </w:r>
      <w:r w:rsidRPr="00956E00">
        <w:rPr>
          <w:i/>
          <w:sz w:val="24"/>
          <w:szCs w:val="24"/>
        </w:rPr>
        <w:t>Alberto D’ORSO</w:t>
      </w:r>
      <w:r>
        <w:rPr>
          <w:i/>
          <w:sz w:val="24"/>
          <w:szCs w:val="24"/>
        </w:rPr>
        <w:t>, resi edotti che tali incontri NON hanno valenza psicoterapeutica, ma solo di prevenzione e supporto psicologico</w:t>
      </w:r>
      <w:r w:rsidR="00361D03">
        <w:rPr>
          <w:i/>
          <w:sz w:val="24"/>
          <w:szCs w:val="24"/>
        </w:rPr>
        <w:t xml:space="preserve"> e che si potranno svolgere in presenza o in modalità on-line secondo le piattaforme di uso più comune (google meet);</w:t>
      </w:r>
    </w:p>
    <w:p w14:paraId="68480D97" w14:textId="7886DD5E" w:rsidR="00906333" w:rsidRPr="00956E00" w:rsidRDefault="00906333" w:rsidP="00956E0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il/la proprio/a figlio/a alla visione dei video-tutorial prodotti dallo stesso Psicologo relativi al</w:t>
      </w:r>
      <w:r w:rsidR="002105DB">
        <w:rPr>
          <w:i/>
          <w:sz w:val="24"/>
          <w:szCs w:val="24"/>
        </w:rPr>
        <w:t>l’educazione alla salute, alla legalità ed alla prevenzione del bullismo e del cyber-bullismo, ecc.</w:t>
      </w:r>
      <w:r>
        <w:rPr>
          <w:i/>
          <w:sz w:val="24"/>
          <w:szCs w:val="24"/>
        </w:rPr>
        <w:t>ecc. proiettati in classe dagli insegnanti;</w:t>
      </w:r>
    </w:p>
    <w:p w14:paraId="19F2D078" w14:textId="478A5BC4" w:rsidR="00361D03" w:rsidRPr="00A57BA5" w:rsidRDefault="00956E00" w:rsidP="00361D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lastRenderedPageBreak/>
        <w:t xml:space="preserve">Il dr. Alberto D’Orso, in qualità di psicologo alla consulenza per loro stessi </w:t>
      </w:r>
      <w:r w:rsidR="00361D0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genitori</w:t>
      </w:r>
      <w:r w:rsidR="00361D03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>nei colloqui che potranno svolgere (singolarmente o in coppia) sia in presenza che in modalità da remoto con le stesse regole di cui sopra</w:t>
      </w:r>
      <w:r w:rsidR="00361D03">
        <w:rPr>
          <w:i/>
          <w:sz w:val="24"/>
          <w:szCs w:val="24"/>
        </w:rPr>
        <w:t>.</w:t>
      </w:r>
    </w:p>
    <w:p w14:paraId="21EF57B4" w14:textId="77777777" w:rsidR="00A57BA5" w:rsidRPr="00906333" w:rsidRDefault="00A57BA5" w:rsidP="00A57BA5">
      <w:pPr>
        <w:pStyle w:val="Paragrafoelenco"/>
        <w:spacing w:after="0" w:line="240" w:lineRule="auto"/>
        <w:jc w:val="both"/>
        <w:rPr>
          <w:i/>
          <w:sz w:val="24"/>
          <w:szCs w:val="24"/>
          <w:u w:val="single"/>
        </w:rPr>
      </w:pPr>
    </w:p>
    <w:p w14:paraId="1334455E" w14:textId="760464A3" w:rsidR="00C73388" w:rsidRDefault="00C73388" w:rsidP="00A06F5C">
      <w:pPr>
        <w:spacing w:after="0" w:line="240" w:lineRule="auto"/>
        <w:jc w:val="both"/>
        <w:rPr>
          <w:i/>
          <w:sz w:val="24"/>
          <w:szCs w:val="24"/>
        </w:rPr>
      </w:pPr>
      <w:r w:rsidRPr="00956E00">
        <w:rPr>
          <w:i/>
          <w:sz w:val="24"/>
          <w:szCs w:val="24"/>
        </w:rPr>
        <w:t>Esprimono altresì il consenso al trattamento dei dati ai sensi del D.Lgs. 196/2003</w:t>
      </w:r>
      <w:r w:rsidR="00A06F5C" w:rsidRPr="00956E00">
        <w:rPr>
          <w:i/>
          <w:sz w:val="24"/>
          <w:szCs w:val="24"/>
        </w:rPr>
        <w:t xml:space="preserve"> e dell’art. 13 del DGPR (Regolamento UE 2016/679) in ottemperanza al D.Lgs. 101 del 10/08/2018</w:t>
      </w:r>
      <w:r w:rsidRPr="00956E00">
        <w:rPr>
          <w:i/>
          <w:sz w:val="24"/>
          <w:szCs w:val="24"/>
        </w:rPr>
        <w:t>, ivi compreso lo scambio di informazioni anamnestiche diagnostiche e di intervento, per aver utilizzato la sua consulenza nell’ambito dello sportello psicologico di cui sopra</w:t>
      </w:r>
      <w:r w:rsidR="00CD02F8">
        <w:rPr>
          <w:i/>
          <w:sz w:val="24"/>
          <w:szCs w:val="24"/>
        </w:rPr>
        <w:t xml:space="preserve"> ed alla trasmissione dei propri nominativi alla Segreteria/Direzione Didattica per gli adempimenti amministrativi.</w:t>
      </w:r>
    </w:p>
    <w:p w14:paraId="2195AFA9" w14:textId="77777777" w:rsidR="00A57BA5" w:rsidRPr="00956E00" w:rsidRDefault="00A57BA5" w:rsidP="00A06F5C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14:paraId="71547DA4" w14:textId="77777777" w:rsidR="002105DB" w:rsidRDefault="00A170E6" w:rsidP="00C73388">
      <w:pPr>
        <w:spacing w:after="0"/>
        <w:jc w:val="both"/>
        <w:rPr>
          <w:i/>
          <w:iCs/>
          <w:sz w:val="28"/>
          <w:szCs w:val="28"/>
        </w:rPr>
      </w:pPr>
      <w:r w:rsidRPr="00A170E6">
        <w:rPr>
          <w:b/>
          <w:bCs/>
          <w:i/>
          <w:iCs/>
          <w:sz w:val="28"/>
          <w:szCs w:val="28"/>
        </w:rPr>
        <w:t xml:space="preserve">Mail </w:t>
      </w:r>
      <w:r w:rsidRPr="00A170E6">
        <w:rPr>
          <w:i/>
          <w:iCs/>
          <w:sz w:val="28"/>
          <w:szCs w:val="28"/>
        </w:rPr>
        <w:t>per il link di accesso</w:t>
      </w:r>
      <w:r w:rsidR="002105DB">
        <w:rPr>
          <w:i/>
          <w:iCs/>
          <w:sz w:val="28"/>
          <w:szCs w:val="28"/>
        </w:rPr>
        <w:t xml:space="preserve"> in caso di colloquio on-line </w:t>
      </w:r>
    </w:p>
    <w:p w14:paraId="5755DC59" w14:textId="4C76F6B0" w:rsidR="00C73388" w:rsidRDefault="00A170E6" w:rsidP="00C73388">
      <w:pPr>
        <w:spacing w:after="0"/>
        <w:jc w:val="both"/>
        <w:rPr>
          <w:b/>
          <w:bCs/>
          <w:i/>
          <w:iCs/>
          <w:sz w:val="28"/>
          <w:szCs w:val="28"/>
        </w:rPr>
      </w:pPr>
      <w:r w:rsidRPr="00A170E6">
        <w:rPr>
          <w:b/>
          <w:bCs/>
          <w:i/>
          <w:iCs/>
          <w:sz w:val="28"/>
          <w:szCs w:val="28"/>
        </w:rPr>
        <w:t xml:space="preserve"> _______________________________</w:t>
      </w:r>
      <w:r w:rsidR="002105DB">
        <w:rPr>
          <w:b/>
          <w:bCs/>
          <w:i/>
          <w:iCs/>
          <w:sz w:val="28"/>
          <w:szCs w:val="28"/>
        </w:rPr>
        <w:t>_____________________</w:t>
      </w:r>
      <w:r w:rsidRPr="00A170E6">
        <w:rPr>
          <w:b/>
          <w:bCs/>
          <w:i/>
          <w:iCs/>
          <w:sz w:val="28"/>
          <w:szCs w:val="28"/>
        </w:rPr>
        <w:t>________________</w:t>
      </w:r>
    </w:p>
    <w:p w14:paraId="69BAB38D" w14:textId="3A870A87" w:rsidR="00A170E6" w:rsidRDefault="00A170E6" w:rsidP="00C73388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14:paraId="69ABC2DE" w14:textId="6ADE36BB" w:rsidR="00A170E6" w:rsidRPr="00A170E6" w:rsidRDefault="00A170E6" w:rsidP="00C73388">
      <w:pPr>
        <w:spacing w:after="0"/>
        <w:jc w:val="both"/>
        <w:rPr>
          <w:i/>
          <w:iCs/>
          <w:sz w:val="28"/>
          <w:szCs w:val="28"/>
        </w:rPr>
      </w:pPr>
      <w:r w:rsidRPr="00A170E6">
        <w:rPr>
          <w:i/>
          <w:iCs/>
          <w:sz w:val="28"/>
          <w:szCs w:val="28"/>
        </w:rPr>
        <w:t>Telefoni: _______________________________________________________</w:t>
      </w:r>
      <w:r>
        <w:rPr>
          <w:i/>
          <w:iCs/>
          <w:sz w:val="28"/>
          <w:szCs w:val="28"/>
        </w:rPr>
        <w:t>_</w:t>
      </w:r>
      <w:r w:rsidRPr="00A170E6">
        <w:rPr>
          <w:i/>
          <w:iCs/>
          <w:sz w:val="28"/>
          <w:szCs w:val="28"/>
        </w:rPr>
        <w:t>_____</w:t>
      </w:r>
    </w:p>
    <w:p w14:paraId="177D9AC5" w14:textId="48A735FB" w:rsidR="00A170E6" w:rsidRDefault="00A170E6" w:rsidP="00C73388">
      <w:pPr>
        <w:spacing w:after="0"/>
        <w:jc w:val="both"/>
        <w:rPr>
          <w:sz w:val="28"/>
          <w:szCs w:val="28"/>
        </w:rPr>
      </w:pPr>
    </w:p>
    <w:p w14:paraId="51CEC3C9" w14:textId="77777777" w:rsidR="00A170E6" w:rsidRDefault="00A170E6" w:rsidP="00C73388">
      <w:pPr>
        <w:spacing w:after="0"/>
        <w:jc w:val="both"/>
        <w:rPr>
          <w:sz w:val="28"/>
          <w:szCs w:val="28"/>
        </w:rPr>
      </w:pPr>
    </w:p>
    <w:p w14:paraId="13F31AD3" w14:textId="77777777" w:rsidR="00C73388" w:rsidRDefault="00C73388" w:rsidP="00C733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_____________  Firma* </w:t>
      </w:r>
      <w:r w:rsidRPr="00CA13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14:paraId="7058D7FB" w14:textId="77777777" w:rsidR="00C73388" w:rsidRPr="00142077" w:rsidRDefault="00C73388" w:rsidP="00C73388">
      <w:pPr>
        <w:spacing w:after="0"/>
        <w:jc w:val="both"/>
        <w:rPr>
          <w:sz w:val="28"/>
          <w:szCs w:val="28"/>
        </w:rPr>
      </w:pPr>
    </w:p>
    <w:p w14:paraId="1B62B564" w14:textId="77777777" w:rsidR="00A06F5C" w:rsidRDefault="00C73388" w:rsidP="00C73388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>Data _____________  Firma* ________________________________________</w:t>
      </w:r>
      <w:r w:rsidRPr="00142077">
        <w:rPr>
          <w:sz w:val="24"/>
          <w:szCs w:val="24"/>
        </w:rPr>
        <w:tab/>
      </w:r>
    </w:p>
    <w:p w14:paraId="34D584E3" w14:textId="77777777" w:rsidR="00361D03" w:rsidRDefault="00361D03" w:rsidP="00C73388">
      <w:pPr>
        <w:spacing w:after="0"/>
        <w:jc w:val="both"/>
        <w:rPr>
          <w:i/>
          <w:sz w:val="24"/>
          <w:szCs w:val="24"/>
        </w:rPr>
      </w:pPr>
    </w:p>
    <w:p w14:paraId="7E57BDD8" w14:textId="77777777" w:rsidR="00C73388" w:rsidRPr="00A06F5C" w:rsidRDefault="00C73388" w:rsidP="00C73388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t>*Il modulo di autorizzazione all’attività DEVE ESSERE SOTTOSCRITTO DA ENTRAMBI I GENITORI!</w:t>
      </w:r>
    </w:p>
    <w:p w14:paraId="071B0F51" w14:textId="0AE28DAA" w:rsidR="00C73388" w:rsidRPr="00921C16" w:rsidRDefault="00C73388" w:rsidP="00C73388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In caso di unica firma, il firmatario si assume la responsabilità di dichiara</w:t>
      </w:r>
      <w:r w:rsidR="002105DB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si unico esercente la responsabilità genitoriale. </w:t>
      </w:r>
      <w:r>
        <w:rPr>
          <w:b/>
          <w:i/>
          <w:sz w:val="24"/>
          <w:szCs w:val="24"/>
        </w:rPr>
        <w:tab/>
      </w:r>
      <w:r w:rsidRPr="00142077">
        <w:rPr>
          <w:sz w:val="24"/>
          <w:szCs w:val="24"/>
        </w:rPr>
        <w:tab/>
      </w:r>
      <w:r w:rsidRPr="00142077">
        <w:rPr>
          <w:sz w:val="24"/>
          <w:szCs w:val="24"/>
        </w:rPr>
        <w:tab/>
      </w:r>
      <w:r w:rsidRPr="00142077">
        <w:rPr>
          <w:sz w:val="24"/>
          <w:szCs w:val="24"/>
        </w:rPr>
        <w:tab/>
      </w:r>
    </w:p>
    <w:p w14:paraId="3427560A" w14:textId="7845B081" w:rsidR="00C73388" w:rsidRDefault="00C73388" w:rsidP="00C73388">
      <w:pPr>
        <w:spacing w:after="0"/>
        <w:rPr>
          <w:b/>
          <w:color w:val="365F91" w:themeColor="accent1" w:themeShade="BF"/>
          <w:sz w:val="20"/>
          <w:szCs w:val="20"/>
          <w:u w:val="single"/>
        </w:rPr>
      </w:pPr>
    </w:p>
    <w:p w14:paraId="24913422" w14:textId="5AA35ABA" w:rsidR="00D91562" w:rsidRDefault="00D91562" w:rsidP="002F14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Data _____________  Firma** </w:t>
      </w:r>
      <w:r w:rsidRPr="00CA13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14:paraId="13DC98EA" w14:textId="77777777" w:rsidR="002F142E" w:rsidRPr="002F142E" w:rsidRDefault="00D91562" w:rsidP="002F142E">
      <w:pPr>
        <w:spacing w:after="0" w:line="240" w:lineRule="auto"/>
        <w:rPr>
          <w:b/>
          <w:bCs/>
          <w:sz w:val="24"/>
          <w:szCs w:val="24"/>
        </w:rPr>
      </w:pPr>
      <w:r w:rsidRPr="002F142E">
        <w:rPr>
          <w:b/>
          <w:bCs/>
          <w:sz w:val="24"/>
          <w:szCs w:val="24"/>
        </w:rPr>
        <w:t>** Occorre la firma del minore già quattordicenne ai sens</w:t>
      </w:r>
      <w:r w:rsidR="002F142E" w:rsidRPr="002F142E">
        <w:rPr>
          <w:b/>
          <w:bCs/>
          <w:sz w:val="24"/>
          <w:szCs w:val="24"/>
        </w:rPr>
        <w:t>i della vigente normativa sul diritto dei minori emancipati all’espressione del loro consenso.</w:t>
      </w:r>
    </w:p>
    <w:p w14:paraId="47DC8855" w14:textId="62D155FC" w:rsidR="00D91562" w:rsidRPr="00142077" w:rsidRDefault="00D91562" w:rsidP="00C73388">
      <w:pPr>
        <w:spacing w:after="0"/>
        <w:rPr>
          <w:b/>
          <w:color w:val="365F91" w:themeColor="accent1" w:themeShade="BF"/>
          <w:sz w:val="20"/>
          <w:szCs w:val="20"/>
          <w:u w:val="single"/>
        </w:rPr>
      </w:pPr>
      <w:r>
        <w:rPr>
          <w:sz w:val="28"/>
          <w:szCs w:val="28"/>
        </w:rPr>
        <w:t xml:space="preserve"> </w:t>
      </w:r>
    </w:p>
    <w:p w14:paraId="4BD856A4" w14:textId="77777777" w:rsidR="00A170E6" w:rsidRDefault="00A170E6" w:rsidP="00C73388">
      <w:pPr>
        <w:spacing w:after="0"/>
        <w:jc w:val="both"/>
        <w:rPr>
          <w:i/>
          <w:sz w:val="28"/>
          <w:szCs w:val="28"/>
        </w:rPr>
      </w:pPr>
    </w:p>
    <w:p w14:paraId="641C9FA3" w14:textId="69E68710" w:rsidR="00C73388" w:rsidRPr="00361D03" w:rsidRDefault="00361D03" w:rsidP="00C73388">
      <w:pPr>
        <w:spacing w:after="0"/>
        <w:jc w:val="both"/>
        <w:rPr>
          <w:i/>
          <w:sz w:val="28"/>
          <w:szCs w:val="28"/>
        </w:rPr>
      </w:pPr>
      <w:r w:rsidRPr="00361D03">
        <w:rPr>
          <w:i/>
          <w:sz w:val="28"/>
          <w:szCs w:val="28"/>
        </w:rPr>
        <w:t>Si allegano copie dei documenti di identità in corso di validità degli esercenti la responsabilità genitoriale</w:t>
      </w:r>
      <w:r w:rsidR="002F142E">
        <w:rPr>
          <w:i/>
          <w:sz w:val="28"/>
          <w:szCs w:val="28"/>
        </w:rPr>
        <w:t xml:space="preserve"> e del minore che abbia già compiuto 14 anni.</w:t>
      </w:r>
    </w:p>
    <w:p w14:paraId="381CD812" w14:textId="7FB40B64" w:rsidR="00361D03" w:rsidRDefault="00361D03" w:rsidP="00C73388">
      <w:pPr>
        <w:spacing w:after="0"/>
        <w:rPr>
          <w:b/>
          <w:color w:val="365F91" w:themeColor="accent1" w:themeShade="BF"/>
          <w:sz w:val="20"/>
          <w:szCs w:val="20"/>
          <w:u w:val="single"/>
        </w:rPr>
      </w:pPr>
    </w:p>
    <w:p w14:paraId="2522CBE2" w14:textId="77777777" w:rsidR="002105DB" w:rsidRDefault="002105DB" w:rsidP="00C73388">
      <w:pPr>
        <w:spacing w:after="0"/>
        <w:jc w:val="center"/>
        <w:rPr>
          <w:b/>
          <w:color w:val="365F91" w:themeColor="accent1" w:themeShade="BF"/>
          <w:sz w:val="20"/>
          <w:szCs w:val="20"/>
          <w:u w:val="single"/>
        </w:rPr>
      </w:pPr>
    </w:p>
    <w:p w14:paraId="3359DFE7" w14:textId="3061706D" w:rsidR="00C73388" w:rsidRPr="001D6CB1" w:rsidRDefault="00C73388" w:rsidP="00C73388">
      <w:pPr>
        <w:spacing w:after="0"/>
        <w:jc w:val="center"/>
        <w:rPr>
          <w:b/>
          <w:sz w:val="20"/>
          <w:szCs w:val="20"/>
        </w:rPr>
      </w:pP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color w:val="365F91" w:themeColor="accent1" w:themeShade="BF"/>
          <w:sz w:val="20"/>
          <w:szCs w:val="20"/>
          <w:u w:val="single"/>
        </w:rPr>
        <w:softHyphen/>
      </w:r>
      <w:r w:rsidRPr="00142077">
        <w:rPr>
          <w:b/>
          <w:sz w:val="20"/>
          <w:szCs w:val="20"/>
        </w:rPr>
        <w:t>_________________________________________________</w:t>
      </w:r>
    </w:p>
    <w:p w14:paraId="19EF70F2" w14:textId="77777777" w:rsidR="00C73388" w:rsidRDefault="00C73388" w:rsidP="00C733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iscr. Ordine Psicologi del Lazio N. 9051 del 19.04.2000</w:t>
      </w:r>
    </w:p>
    <w:p w14:paraId="728B4D5B" w14:textId="77729F9B" w:rsidR="00FF2C76" w:rsidRPr="00361D03" w:rsidRDefault="00361D03" w:rsidP="009230A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Codice Fiscale DRS LRT 73S05 A323 F</w:t>
      </w:r>
    </w:p>
    <w:sectPr w:rsidR="00FF2C76" w:rsidRPr="00361D03" w:rsidSect="001611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280C" w14:textId="77777777" w:rsidR="00161114" w:rsidRDefault="00161114" w:rsidP="00C73388">
      <w:pPr>
        <w:spacing w:after="0" w:line="240" w:lineRule="auto"/>
      </w:pPr>
      <w:r>
        <w:separator/>
      </w:r>
    </w:p>
  </w:endnote>
  <w:endnote w:type="continuationSeparator" w:id="0">
    <w:p w14:paraId="79B7D95F" w14:textId="77777777" w:rsidR="00161114" w:rsidRDefault="00161114" w:rsidP="00C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81B1" w14:textId="77777777" w:rsidR="00161114" w:rsidRDefault="00161114" w:rsidP="00C73388">
      <w:pPr>
        <w:spacing w:after="0" w:line="240" w:lineRule="auto"/>
      </w:pPr>
      <w:r>
        <w:separator/>
      </w:r>
    </w:p>
  </w:footnote>
  <w:footnote w:type="continuationSeparator" w:id="0">
    <w:p w14:paraId="3A17B8E5" w14:textId="77777777" w:rsidR="00161114" w:rsidRDefault="00161114" w:rsidP="00C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D65" w14:textId="64484BBD" w:rsidR="00C73388" w:rsidRPr="00E53D01" w:rsidRDefault="00B57BB9" w:rsidP="00C73388">
    <w:pPr>
      <w:spacing w:after="0"/>
      <w:jc w:val="center"/>
      <w:rPr>
        <w:b/>
        <w:sz w:val="24"/>
        <w:szCs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EDBD0" wp14:editId="0729A915">
              <wp:simplePos x="0" y="0"/>
              <wp:positionH relativeFrom="column">
                <wp:posOffset>5966460</wp:posOffset>
              </wp:positionH>
              <wp:positionV relativeFrom="paragraph">
                <wp:posOffset>-328295</wp:posOffset>
              </wp:positionV>
              <wp:extent cx="771525" cy="726440"/>
              <wp:effectExtent l="3810" t="0" r="0" b="190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37490" w14:textId="77777777" w:rsidR="00C73388" w:rsidRDefault="00C73388" w:rsidP="00C733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738A6E" wp14:editId="7A927865">
                                <wp:extent cx="552450" cy="666750"/>
                                <wp:effectExtent l="19050" t="0" r="0" b="0"/>
                                <wp:docPr id="1" name="Immagine 3" descr="https://encrypted-tbn3.gstatic.com/images?q=tbn:ANd9GcRLlZhZKz8bfcnfNzsMYvuqT4re1yFORzNI_5VR9csfteKazeAc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 descr="https://encrypted-tbn3.gstatic.com/images?q=tbn:ANd9GcRLlZhZKz8bfcnfNzsMYvuqT4re1yFORzNI_5VR9csfteKazeAc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EDBD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69.8pt;margin-top:-25.85pt;width:60.7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" stroked="f" strokeweight=".5pt">
              <v:textbox>
                <w:txbxContent>
                  <w:p w14:paraId="02D37490" w14:textId="77777777" w:rsidR="00C73388" w:rsidRDefault="00C73388" w:rsidP="00C73388">
                    <w:r>
                      <w:rPr>
                        <w:noProof/>
                      </w:rPr>
                      <w:drawing>
                        <wp:inline distT="0" distB="0" distL="0" distR="0" wp14:anchorId="5B738A6E" wp14:editId="7A927865">
                          <wp:extent cx="552450" cy="666750"/>
                          <wp:effectExtent l="19050" t="0" r="0" b="0"/>
                          <wp:docPr id="1" name="Immagine 3" descr="https://encrypted-tbn3.gstatic.com/images?q=tbn:ANd9GcRLlZhZKz8bfcnfNzsMYvuqT4re1yFORzNI_5VR9csfteKazeAc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 descr="https://encrypted-tbn3.gstatic.com/images?q=tbn:ANd9GcRLlZhZKz8bfcnfNzsMYvuqT4re1yFORzNI_5VR9csfteKazeAc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388" w:rsidRPr="00E53D01">
      <w:rPr>
        <w:b/>
        <w:i/>
        <w:sz w:val="24"/>
        <w:szCs w:val="24"/>
      </w:rPr>
      <w:t>Dott. Alberto D’ORSO</w:t>
    </w:r>
    <w:r w:rsidR="00C73388" w:rsidRPr="00E53D01">
      <w:rPr>
        <w:b/>
        <w:sz w:val="24"/>
        <w:szCs w:val="24"/>
      </w:rPr>
      <w:t xml:space="preserve"> – </w:t>
    </w:r>
    <w:r w:rsidR="00C73388" w:rsidRPr="00E53D01">
      <w:rPr>
        <w:b/>
        <w:i/>
        <w:sz w:val="24"/>
        <w:szCs w:val="24"/>
      </w:rPr>
      <w:t>Psicologo</w:t>
    </w:r>
    <w:r w:rsidR="00A06F5C">
      <w:rPr>
        <w:b/>
        <w:i/>
        <w:sz w:val="24"/>
        <w:szCs w:val="24"/>
      </w:rPr>
      <w:t xml:space="preserve"> del Lavoro e delle Organizzazioni</w:t>
    </w:r>
  </w:p>
  <w:p w14:paraId="6CB3D317" w14:textId="3551AF83" w:rsidR="00A06F5C" w:rsidRDefault="00FF5EC3" w:rsidP="00A06F5C">
    <w:pPr>
      <w:spacing w:after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Psicoterapeuta </w:t>
    </w:r>
    <w:r w:rsidR="00A06F5C">
      <w:rPr>
        <w:i/>
        <w:sz w:val="16"/>
        <w:szCs w:val="16"/>
      </w:rPr>
      <w:t>ad indirizzo strategico, esperto in trattamento delle dipendenze</w:t>
    </w:r>
    <w:r>
      <w:rPr>
        <w:i/>
        <w:sz w:val="16"/>
        <w:szCs w:val="16"/>
      </w:rPr>
      <w:t>, Ipnosi</w:t>
    </w:r>
    <w:r w:rsidR="002105DB">
      <w:rPr>
        <w:i/>
        <w:sz w:val="16"/>
        <w:szCs w:val="16"/>
      </w:rPr>
      <w:t xml:space="preserve">, </w:t>
    </w:r>
    <w:r w:rsidR="00A06F5C">
      <w:rPr>
        <w:i/>
        <w:sz w:val="16"/>
        <w:szCs w:val="16"/>
      </w:rPr>
      <w:t>Training Autogeno</w:t>
    </w:r>
    <w:r w:rsidR="002105DB">
      <w:rPr>
        <w:i/>
        <w:sz w:val="16"/>
        <w:szCs w:val="16"/>
      </w:rPr>
      <w:t xml:space="preserve"> e Mindfulness</w:t>
    </w:r>
  </w:p>
  <w:p w14:paraId="49B60CAB" w14:textId="28038FDB" w:rsidR="00A06F5C" w:rsidRDefault="00A06F5C" w:rsidP="00A06F5C">
    <w:pPr>
      <w:spacing w:after="0"/>
      <w:jc w:val="center"/>
      <w:rPr>
        <w:i/>
        <w:sz w:val="16"/>
        <w:szCs w:val="16"/>
      </w:rPr>
    </w:pPr>
    <w:r>
      <w:rPr>
        <w:i/>
        <w:sz w:val="16"/>
        <w:szCs w:val="16"/>
      </w:rPr>
      <w:t>Sessuologo clinico, Agevolatore nella relazione d’aiuto individuale e di coppia, Mediatore Familiare</w:t>
    </w:r>
    <w:r w:rsidR="00FF5EC3">
      <w:rPr>
        <w:i/>
        <w:sz w:val="16"/>
        <w:szCs w:val="16"/>
      </w:rPr>
      <w:t xml:space="preserve"> ad approccio sistemico</w:t>
    </w:r>
  </w:p>
  <w:p w14:paraId="6810EAF0" w14:textId="77777777" w:rsidR="00A06F5C" w:rsidRDefault="00A06F5C" w:rsidP="00A06F5C">
    <w:pPr>
      <w:spacing w:after="0"/>
      <w:jc w:val="center"/>
      <w:rPr>
        <w:i/>
        <w:sz w:val="16"/>
        <w:szCs w:val="16"/>
      </w:rPr>
    </w:pPr>
    <w:r>
      <w:rPr>
        <w:i/>
        <w:sz w:val="16"/>
        <w:szCs w:val="16"/>
      </w:rPr>
      <w:t>Psicologo Giuridico abilitato alle perizie in ambito civile e penale</w:t>
    </w:r>
  </w:p>
  <w:p w14:paraId="6C11EBD3" w14:textId="77777777" w:rsidR="00C73388" w:rsidRDefault="00A06F5C" w:rsidP="00A06F5C">
    <w:pPr>
      <w:spacing w:after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Formato </w:t>
    </w:r>
    <w:r w:rsidR="00C73388">
      <w:rPr>
        <w:i/>
        <w:sz w:val="16"/>
        <w:szCs w:val="16"/>
      </w:rPr>
      <w:t xml:space="preserve">in Psicocardiologia, </w:t>
    </w:r>
    <w:r>
      <w:rPr>
        <w:i/>
        <w:sz w:val="16"/>
        <w:szCs w:val="16"/>
      </w:rPr>
      <w:t xml:space="preserve">Psiconcologia, </w:t>
    </w:r>
    <w:r w:rsidR="00C73388">
      <w:rPr>
        <w:i/>
        <w:sz w:val="16"/>
        <w:szCs w:val="16"/>
      </w:rPr>
      <w:t>Psicologia della Salute e della nutrizione</w:t>
    </w:r>
    <w:r>
      <w:rPr>
        <w:i/>
        <w:sz w:val="16"/>
        <w:szCs w:val="16"/>
      </w:rPr>
      <w:t>, Floriterapia di Bach</w:t>
    </w:r>
  </w:p>
  <w:p w14:paraId="0690FA69" w14:textId="370E41CE" w:rsidR="00A06F5C" w:rsidRPr="00D266C2" w:rsidRDefault="00FF5EC3" w:rsidP="00A06F5C">
    <w:pPr>
      <w:spacing w:after="0"/>
      <w:jc w:val="center"/>
      <w:rPr>
        <w:i/>
        <w:sz w:val="16"/>
        <w:szCs w:val="16"/>
      </w:rPr>
    </w:pPr>
    <w:r>
      <w:rPr>
        <w:i/>
        <w:sz w:val="16"/>
        <w:szCs w:val="16"/>
      </w:rPr>
      <w:t>Cond</w:t>
    </w:r>
    <w:r w:rsidR="00A06F5C">
      <w:rPr>
        <w:i/>
        <w:sz w:val="16"/>
        <w:szCs w:val="16"/>
      </w:rPr>
      <w:t>uttore Gruppi di Parola, consulente in Psicologia dell’Età Evolutiva, Psicologia Scolastica e dello Sport</w:t>
    </w:r>
  </w:p>
  <w:p w14:paraId="02E35242" w14:textId="77777777" w:rsidR="00C73388" w:rsidRDefault="00C73388" w:rsidP="00C73388">
    <w:pPr>
      <w:spacing w:after="0"/>
      <w:jc w:val="center"/>
      <w:rPr>
        <w:b/>
        <w:sz w:val="20"/>
        <w:szCs w:val="20"/>
      </w:rPr>
    </w:pPr>
    <w:r w:rsidRPr="00D50513">
      <w:rPr>
        <w:b/>
        <w:sz w:val="20"/>
        <w:szCs w:val="20"/>
      </w:rPr>
      <w:t xml:space="preserve">Studio di </w:t>
    </w:r>
    <w:r>
      <w:rPr>
        <w:b/>
        <w:sz w:val="20"/>
        <w:szCs w:val="20"/>
      </w:rPr>
      <w:t>Psicologia e Sessuologia</w:t>
    </w:r>
    <w:r w:rsidRPr="00D50513">
      <w:rPr>
        <w:b/>
        <w:sz w:val="20"/>
        <w:szCs w:val="20"/>
      </w:rPr>
      <w:t xml:space="preserve"> P.zza Raffaele Palomba n. 2 – 00042 ANZIO (RM)</w:t>
    </w:r>
  </w:p>
  <w:p w14:paraId="65D765B9" w14:textId="77777777" w:rsidR="00C73388" w:rsidRPr="00DA5C5C" w:rsidRDefault="00C73388" w:rsidP="00C73388">
    <w:pPr>
      <w:spacing w:after="0"/>
      <w:jc w:val="center"/>
      <w:rPr>
        <w:sz w:val="20"/>
        <w:szCs w:val="20"/>
      </w:rPr>
    </w:pPr>
    <w:r w:rsidRPr="00DA5C5C">
      <w:rPr>
        <w:sz w:val="20"/>
        <w:szCs w:val="20"/>
      </w:rPr>
      <w:t>Domicilio Fiscale Via G. Ambrosini n. 14 – 00042 ANZIO (RM)</w:t>
    </w:r>
  </w:p>
  <w:p w14:paraId="13664972" w14:textId="77777777" w:rsidR="00C73388" w:rsidRPr="00806F87" w:rsidRDefault="00000000" w:rsidP="00C73388">
    <w:pPr>
      <w:spacing w:after="0"/>
      <w:jc w:val="center"/>
      <w:rPr>
        <w:b/>
        <w:sz w:val="20"/>
        <w:szCs w:val="20"/>
        <w:lang w:val="en-US"/>
      </w:rPr>
    </w:pPr>
    <w:hyperlink r:id="rId5" w:history="1">
      <w:r w:rsidR="00C73388" w:rsidRPr="00806F87">
        <w:rPr>
          <w:rStyle w:val="Collegamentoipertestuale"/>
          <w:i/>
          <w:sz w:val="20"/>
          <w:szCs w:val="20"/>
          <w:lang w:val="en-US"/>
        </w:rPr>
        <w:t>www.psicologiesessuologi.it</w:t>
      </w:r>
    </w:hyperlink>
    <w:r w:rsidR="00C73388" w:rsidRPr="00806F87">
      <w:rPr>
        <w:i/>
        <w:sz w:val="20"/>
        <w:szCs w:val="20"/>
        <w:lang w:val="en-US"/>
      </w:rPr>
      <w:t xml:space="preserve"> </w:t>
    </w:r>
    <w:r w:rsidR="00C73388">
      <w:rPr>
        <w:b/>
        <w:sz w:val="20"/>
        <w:szCs w:val="20"/>
        <w:lang w:val="en-US"/>
      </w:rPr>
      <w:t xml:space="preserve"> </w:t>
    </w:r>
    <w:r w:rsidR="00C73388" w:rsidRPr="00D266C2">
      <w:rPr>
        <w:b/>
        <w:sz w:val="20"/>
        <w:szCs w:val="20"/>
        <w:lang w:val="en-US"/>
      </w:rPr>
      <w:t>Cell. 347/97</w:t>
    </w:r>
    <w:r w:rsidR="00C73388">
      <w:rPr>
        <w:b/>
        <w:sz w:val="20"/>
        <w:szCs w:val="20"/>
        <w:lang w:val="en-US"/>
      </w:rPr>
      <w:t>.</w:t>
    </w:r>
    <w:r w:rsidR="00C73388" w:rsidRPr="00D266C2">
      <w:rPr>
        <w:b/>
        <w:sz w:val="20"/>
        <w:szCs w:val="20"/>
        <w:lang w:val="en-US"/>
      </w:rPr>
      <w:t>08</w:t>
    </w:r>
    <w:r w:rsidR="00C73388">
      <w:rPr>
        <w:b/>
        <w:sz w:val="20"/>
        <w:szCs w:val="20"/>
        <w:lang w:val="en-US"/>
      </w:rPr>
      <w:t>.</w:t>
    </w:r>
    <w:r w:rsidR="00C73388" w:rsidRPr="00D266C2">
      <w:rPr>
        <w:b/>
        <w:sz w:val="20"/>
        <w:szCs w:val="20"/>
        <w:lang w:val="en-US"/>
      </w:rPr>
      <w:t xml:space="preserve">420   </w:t>
    </w:r>
    <w:r w:rsidR="00C73388">
      <w:rPr>
        <w:b/>
        <w:sz w:val="20"/>
        <w:szCs w:val="20"/>
        <w:lang w:val="en-US"/>
      </w:rPr>
      <w:t>mail</w:t>
    </w:r>
    <w:r w:rsidR="00C73388" w:rsidRPr="00DA5C5C">
      <w:rPr>
        <w:b/>
        <w:sz w:val="20"/>
        <w:szCs w:val="20"/>
        <w:lang w:val="en-US"/>
      </w:rPr>
      <w:t xml:space="preserve">: </w:t>
    </w:r>
    <w:hyperlink r:id="rId6" w:history="1">
      <w:r w:rsidR="00C73388" w:rsidRPr="00DA5C5C">
        <w:rPr>
          <w:rStyle w:val="Collegamentoipertestuale"/>
          <w:b/>
          <w:sz w:val="20"/>
          <w:szCs w:val="20"/>
          <w:lang w:val="en-US"/>
        </w:rPr>
        <w:t>albertodorso@gmail.com</w:t>
      </w:r>
    </w:hyperlink>
    <w:r w:rsidR="00C73388" w:rsidRPr="00A94F62">
      <w:rPr>
        <w:lang w:val="en-US"/>
      </w:rPr>
      <w:t xml:space="preserve">  PEC </w:t>
    </w:r>
    <w:hyperlink r:id="rId7" w:history="1">
      <w:r w:rsidR="00C73388" w:rsidRPr="00A94F62">
        <w:rPr>
          <w:rStyle w:val="Collegamentoipertestuale"/>
          <w:lang w:val="en-US"/>
        </w:rPr>
        <w:t>albertodorso@psypec.it</w:t>
      </w:r>
    </w:hyperlink>
    <w:r w:rsidR="00C73388" w:rsidRPr="00A94F62">
      <w:rPr>
        <w:lang w:val="en-US"/>
      </w:rPr>
      <w:t xml:space="preserve"> </w:t>
    </w:r>
  </w:p>
  <w:p w14:paraId="561C5FB9" w14:textId="77777777" w:rsidR="00C73388" w:rsidRPr="00C73388" w:rsidRDefault="00C73388">
    <w:pPr>
      <w:pStyle w:val="Intestazione"/>
      <w:rPr>
        <w:lang w:val="en-US"/>
      </w:rPr>
    </w:pPr>
  </w:p>
  <w:p w14:paraId="199116B9" w14:textId="77777777" w:rsidR="00C73388" w:rsidRPr="00C73388" w:rsidRDefault="00C7338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DDB"/>
    <w:multiLevelType w:val="hybridMultilevel"/>
    <w:tmpl w:val="DC287B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553F"/>
    <w:multiLevelType w:val="hybridMultilevel"/>
    <w:tmpl w:val="56E023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AF0"/>
    <w:multiLevelType w:val="hybridMultilevel"/>
    <w:tmpl w:val="BBB47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98774">
    <w:abstractNumId w:val="0"/>
  </w:num>
  <w:num w:numId="2" w16cid:durableId="1300956463">
    <w:abstractNumId w:val="2"/>
  </w:num>
  <w:num w:numId="3" w16cid:durableId="192159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88"/>
    <w:rsid w:val="000F06D8"/>
    <w:rsid w:val="00137AB3"/>
    <w:rsid w:val="00157081"/>
    <w:rsid w:val="00161114"/>
    <w:rsid w:val="002105DB"/>
    <w:rsid w:val="00247E87"/>
    <w:rsid w:val="002F142E"/>
    <w:rsid w:val="00336559"/>
    <w:rsid w:val="00361D03"/>
    <w:rsid w:val="00451441"/>
    <w:rsid w:val="00505EA7"/>
    <w:rsid w:val="0057432B"/>
    <w:rsid w:val="006A6F2C"/>
    <w:rsid w:val="00897256"/>
    <w:rsid w:val="00906333"/>
    <w:rsid w:val="009230A6"/>
    <w:rsid w:val="00956A00"/>
    <w:rsid w:val="00956E00"/>
    <w:rsid w:val="009F6111"/>
    <w:rsid w:val="00A06F5C"/>
    <w:rsid w:val="00A170E6"/>
    <w:rsid w:val="00A46B83"/>
    <w:rsid w:val="00A57BA5"/>
    <w:rsid w:val="00B32E33"/>
    <w:rsid w:val="00B57BB9"/>
    <w:rsid w:val="00C63390"/>
    <w:rsid w:val="00C73388"/>
    <w:rsid w:val="00CD02F8"/>
    <w:rsid w:val="00D308FE"/>
    <w:rsid w:val="00D91562"/>
    <w:rsid w:val="00FF2C76"/>
    <w:rsid w:val="00FF3B3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451C"/>
  <w15:docId w15:val="{2C0BC2BD-AE0B-410A-9991-17F155F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388"/>
  </w:style>
  <w:style w:type="paragraph" w:styleId="Pidipagina">
    <w:name w:val="footer"/>
    <w:basedOn w:val="Normale"/>
    <w:link w:val="PidipaginaCarattere"/>
    <w:uiPriority w:val="99"/>
    <w:unhideWhenUsed/>
    <w:rsid w:val="00C7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3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3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33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imgres?start=260&amp;hl=it&amp;tbo=d&amp;biw=1366&amp;bih=673&amp;tbm=isch&amp;tbnid=klYL-TEnx45uBM:&amp;imgrefurl=http://news.pmiservizi.it/approfondimenti/internet-approfondimenti/marketing-studio-psicologia.html&amp;docid=d1R9YBiiyNTbQM&amp;imgurl=http://news.pmiservizi.it/wp-content/uploads/2012/08/marketing-studio-psicologia.jpg&amp;w=300&amp;h=300&amp;ei=eSwVUYCaEs3OswbmzoGICQ&amp;zoom=1&amp;ved=1t:3588,r:62,s:200,i:190&amp;iact=rc&amp;dur=2408&amp;sig=114265957297820024739&amp;page=12&amp;tbnh=215&amp;tbnw=225&amp;ndsp=25&amp;tx=138&amp;ty=" TargetMode="External"/><Relationship Id="rId7" Type="http://schemas.openxmlformats.org/officeDocument/2006/relationships/hyperlink" Target="mailto:albertodorso@psypec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imgres?start=260&amp;hl=it&amp;tbo=d&amp;biw=1366&amp;bih=673&amp;tbm=isch&amp;tbnid=klYL-TEnx45uBM:&amp;imgrefurl=http://news.pmiservizi.it/approfondimenti/internet-approfondimenti/marketing-studio-psicologia.html&amp;docid=d1R9YBiiyNTbQM&amp;imgurl=http://news.pmiservizi.it/wp-content/uploads/2012/08/marketing-studio-psicologia.jpg&amp;w=300&amp;h=300&amp;ei=eSwVUYCaEs3OswbmzoGICQ&amp;zoom=1&amp;ved=1t:3588,r:62,s:200,i:190&amp;iact=rc&amp;dur=2408&amp;sig=114265957297820024739&amp;page=12&amp;tbnh=215&amp;tbnw=225&amp;ndsp=25&amp;tx=138&amp;ty=" TargetMode="External"/><Relationship Id="rId6" Type="http://schemas.openxmlformats.org/officeDocument/2006/relationships/hyperlink" Target="mailto:albertodorso@gmail.com" TargetMode="External"/><Relationship Id="rId5" Type="http://schemas.openxmlformats.org/officeDocument/2006/relationships/hyperlink" Target="http://www.psicologiesessuologi.it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Dirigente</cp:lastModifiedBy>
  <cp:revision>4</cp:revision>
  <cp:lastPrinted>2020-12-01T13:32:00Z</cp:lastPrinted>
  <dcterms:created xsi:type="dcterms:W3CDTF">2022-10-03T08:00:00Z</dcterms:created>
  <dcterms:modified xsi:type="dcterms:W3CDTF">2024-01-26T09:14:00Z</dcterms:modified>
</cp:coreProperties>
</file>